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8B" w:rsidRDefault="001F7DB6" w:rsidP="0015108B">
      <w:pPr>
        <w:rPr>
          <w:rFonts w:ascii="Times New Roman" w:hAnsi="Times New Roman"/>
          <w:sz w:val="24"/>
        </w:rPr>
      </w:pPr>
      <w:r>
        <w:rPr>
          <w:noProof/>
          <w:sz w:val="24"/>
        </w:rPr>
        <w:drawing>
          <wp:anchor distT="0" distB="0" distL="114300" distR="114300" simplePos="0" relativeHeight="251658240" behindDoc="0" locked="0" layoutInCell="1" allowOverlap="1">
            <wp:simplePos x="0" y="0"/>
            <wp:positionH relativeFrom="column">
              <wp:posOffset>1835090</wp:posOffset>
            </wp:positionH>
            <wp:positionV relativeFrom="paragraph">
              <wp:posOffset>-225410</wp:posOffset>
            </wp:positionV>
            <wp:extent cx="2862374" cy="606056"/>
            <wp:effectExtent l="19050" t="0" r="0" b="0"/>
            <wp:wrapNone/>
            <wp:docPr id="4" name="Picture 4" descr="http://aps.psychologicalscience.org/jobs/uploads/Daemen%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s.psychologicalscience.org/jobs/uploads/Daemen%20Logo1.jpg"/>
                    <pic:cNvPicPr>
                      <a:picLocks noChangeAspect="1" noChangeArrowheads="1"/>
                    </pic:cNvPicPr>
                  </pic:nvPicPr>
                  <pic:blipFill>
                    <a:blip r:embed="rId7" cstate="print"/>
                    <a:srcRect/>
                    <a:stretch>
                      <a:fillRect/>
                    </a:stretch>
                  </pic:blipFill>
                  <pic:spPr bwMode="auto">
                    <a:xfrm>
                      <a:off x="0" y="0"/>
                      <a:ext cx="2862374" cy="606056"/>
                    </a:xfrm>
                    <a:prstGeom prst="rect">
                      <a:avLst/>
                    </a:prstGeom>
                    <a:noFill/>
                    <a:ln w="9525">
                      <a:noFill/>
                      <a:miter lim="800000"/>
                      <a:headEnd/>
                      <a:tailEnd/>
                    </a:ln>
                  </pic:spPr>
                </pic:pic>
              </a:graphicData>
            </a:graphic>
          </wp:anchor>
        </w:drawing>
      </w:r>
      <w:r w:rsidR="0015108B" w:rsidRPr="0015108B">
        <w:rPr>
          <w:sz w:val="24"/>
        </w:rPr>
        <w:tab/>
      </w:r>
      <w:r w:rsidR="0015108B" w:rsidRPr="0015108B">
        <w:rPr>
          <w:rFonts w:ascii="Times New Roman" w:hAnsi="Times New Roman"/>
          <w:sz w:val="24"/>
        </w:rPr>
        <w:tab/>
      </w:r>
      <w:r w:rsidR="0015108B" w:rsidRPr="0015108B">
        <w:rPr>
          <w:rFonts w:ascii="Times New Roman" w:hAnsi="Times New Roman"/>
          <w:sz w:val="24"/>
        </w:rPr>
        <w:tab/>
      </w:r>
    </w:p>
    <w:p w:rsidR="00094A86" w:rsidRDefault="0015108B" w:rsidP="0015108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p>
    <w:p w:rsidR="0015108B" w:rsidRDefault="003D76AE" w:rsidP="00094A86">
      <w:pPr>
        <w:jc w:val="right"/>
        <w:rPr>
          <w:rFonts w:ascii="Times New Roman" w:hAnsi="Times New Roman"/>
          <w:sz w:val="24"/>
        </w:rPr>
      </w:pPr>
      <w:r>
        <w:rPr>
          <w:rFonts w:ascii="Times New Roman" w:hAnsi="Times New Roman"/>
          <w:sz w:val="24"/>
        </w:rPr>
        <w:t>January 2018</w:t>
      </w:r>
    </w:p>
    <w:p w:rsidR="0015108B" w:rsidRPr="0015108B" w:rsidRDefault="0015108B" w:rsidP="0015108B">
      <w:pPr>
        <w:rPr>
          <w:rFonts w:ascii="Times New Roman" w:hAnsi="Times New Roman"/>
          <w:sz w:val="24"/>
        </w:rPr>
      </w:pPr>
      <w:r w:rsidRPr="0015108B">
        <w:rPr>
          <w:rFonts w:ascii="Times New Roman" w:hAnsi="Times New Roman"/>
          <w:sz w:val="24"/>
        </w:rPr>
        <w:t>Dear Associate:</w:t>
      </w:r>
    </w:p>
    <w:p w:rsidR="0015108B" w:rsidRPr="0015108B" w:rsidRDefault="0015108B" w:rsidP="0015108B">
      <w:pPr>
        <w:rPr>
          <w:rFonts w:ascii="Times New Roman" w:hAnsi="Times New Roman"/>
          <w:sz w:val="24"/>
        </w:rPr>
      </w:pPr>
    </w:p>
    <w:p w:rsidR="0015108B" w:rsidRPr="0015108B" w:rsidRDefault="0015108B" w:rsidP="0015108B">
      <w:pPr>
        <w:rPr>
          <w:rFonts w:ascii="Times New Roman" w:hAnsi="Times New Roman"/>
          <w:sz w:val="24"/>
        </w:rPr>
      </w:pPr>
      <w:r w:rsidRPr="0015108B">
        <w:rPr>
          <w:rFonts w:ascii="Times New Roman" w:hAnsi="Times New Roman"/>
          <w:sz w:val="24"/>
        </w:rPr>
        <w:t xml:space="preserve">Daemen College has always taken its commitment to the environment seriously.  In keeping with current trends, we are pleased to announce </w:t>
      </w:r>
      <w:r w:rsidRPr="001F7DB6">
        <w:rPr>
          <w:rFonts w:ascii="Times New Roman" w:hAnsi="Times New Roman"/>
          <w:b/>
          <w:sz w:val="28"/>
        </w:rPr>
        <w:t xml:space="preserve">ADP </w:t>
      </w:r>
      <w:proofErr w:type="spellStart"/>
      <w:r w:rsidRPr="001F7DB6">
        <w:rPr>
          <w:rFonts w:ascii="Times New Roman" w:hAnsi="Times New Roman"/>
          <w:b/>
          <w:sz w:val="28"/>
        </w:rPr>
        <w:t>iPayStatements</w:t>
      </w:r>
      <w:proofErr w:type="spellEnd"/>
      <w:r w:rsidRPr="0015108B">
        <w:rPr>
          <w:rFonts w:ascii="Times New Roman" w:hAnsi="Times New Roman"/>
          <w:sz w:val="24"/>
        </w:rPr>
        <w:t xml:space="preserve">, a new benefit for all associates.  Through ADP, our payroll provider, we are able to offer you access to your earnings statements and original W-2 forms 24 hours per day, 7 days a week.   In addition, all employees can make changes to your Federal Withholding Allowances (W-4).  Simply type in your changes, print the form, sign it and forward the completed form to your Payroll Department for processing.  Direct Deposit forms and </w:t>
      </w:r>
      <w:proofErr w:type="spellStart"/>
      <w:r w:rsidRPr="0015108B">
        <w:rPr>
          <w:rFonts w:ascii="Times New Roman" w:hAnsi="Times New Roman"/>
          <w:sz w:val="24"/>
        </w:rPr>
        <w:t>IPay</w:t>
      </w:r>
      <w:proofErr w:type="spellEnd"/>
      <w:r w:rsidRPr="0015108B">
        <w:rPr>
          <w:rFonts w:ascii="Times New Roman" w:hAnsi="Times New Roman"/>
          <w:sz w:val="24"/>
        </w:rPr>
        <w:t xml:space="preserve"> viewing instructions can be found on the Daemen College Human Resources Web Page </w:t>
      </w:r>
      <w:hyperlink r:id="rId8" w:history="1">
        <w:r w:rsidR="00495540" w:rsidRPr="00495540">
          <w:rPr>
            <w:rStyle w:val="Hyperlink"/>
            <w:rFonts w:ascii="Times New Roman" w:hAnsi="Times New Roman"/>
            <w:sz w:val="24"/>
          </w:rPr>
          <w:t>https://www.daemen.edu/about/working-daemen/payroll-information</w:t>
        </w:r>
      </w:hyperlink>
      <w:r w:rsidRPr="00495540">
        <w:rPr>
          <w:rFonts w:ascii="Times New Roman" w:hAnsi="Times New Roman"/>
          <w:sz w:val="24"/>
        </w:rPr>
        <w:t xml:space="preserve"> </w:t>
      </w:r>
      <w:r>
        <w:rPr>
          <w:rFonts w:ascii="Times New Roman" w:hAnsi="Times New Roman"/>
          <w:sz w:val="24"/>
        </w:rPr>
        <w:t>as well as in the H</w:t>
      </w:r>
      <w:r w:rsidRPr="0015108B">
        <w:rPr>
          <w:rFonts w:ascii="Times New Roman" w:hAnsi="Times New Roman"/>
          <w:sz w:val="24"/>
        </w:rPr>
        <w:t>R and Payroll Office in DS126.</w:t>
      </w:r>
    </w:p>
    <w:p w:rsidR="0015108B" w:rsidRDefault="0015108B" w:rsidP="0015108B">
      <w:pPr>
        <w:rPr>
          <w:rFonts w:ascii="Times New Roman" w:hAnsi="Times New Roman"/>
          <w:sz w:val="24"/>
        </w:rPr>
      </w:pPr>
      <w:r>
        <w:rPr>
          <w:rFonts w:ascii="Times New Roman" w:hAnsi="Times New Roman"/>
          <w:sz w:val="24"/>
        </w:rPr>
        <w:t>Since</w:t>
      </w:r>
      <w:r w:rsidRPr="0015108B">
        <w:rPr>
          <w:rFonts w:ascii="Times New Roman" w:hAnsi="Times New Roman"/>
          <w:sz w:val="24"/>
        </w:rPr>
        <w:t xml:space="preserve"> April 1, 2011, all direct deposit employees will no longer receive paper pay stubs.  Instead they, along with those employees that receive live pay checks, will be able to view and print their stubs from a secure ADP website.  All future W-2 forms will </w:t>
      </w:r>
      <w:r>
        <w:rPr>
          <w:rFonts w:ascii="Times New Roman" w:hAnsi="Times New Roman"/>
          <w:sz w:val="24"/>
        </w:rPr>
        <w:t>b</w:t>
      </w:r>
      <w:r w:rsidRPr="0015108B">
        <w:rPr>
          <w:rFonts w:ascii="Times New Roman" w:hAnsi="Times New Roman"/>
          <w:sz w:val="24"/>
        </w:rPr>
        <w:t xml:space="preserve">e available to employees through </w:t>
      </w:r>
      <w:proofErr w:type="spellStart"/>
      <w:r w:rsidRPr="0015108B">
        <w:rPr>
          <w:rFonts w:ascii="Times New Roman" w:hAnsi="Times New Roman"/>
          <w:sz w:val="24"/>
        </w:rPr>
        <w:t>iPay</w:t>
      </w:r>
      <w:proofErr w:type="spellEnd"/>
      <w:r>
        <w:rPr>
          <w:rFonts w:ascii="Times New Roman" w:hAnsi="Times New Roman"/>
          <w:sz w:val="24"/>
        </w:rPr>
        <w:t xml:space="preserve"> as well. </w:t>
      </w:r>
    </w:p>
    <w:p w:rsidR="0015108B" w:rsidRPr="0015108B" w:rsidRDefault="0015108B" w:rsidP="0015108B">
      <w:pPr>
        <w:pStyle w:val="NoSpacing"/>
        <w:rPr>
          <w:rFonts w:ascii="Times New Roman" w:hAnsi="Times New Roman"/>
          <w:b/>
          <w:sz w:val="24"/>
          <w:u w:val="single"/>
        </w:rPr>
      </w:pPr>
      <w:r w:rsidRPr="0015108B">
        <w:rPr>
          <w:rFonts w:ascii="Times New Roman" w:hAnsi="Times New Roman"/>
          <w:b/>
          <w:sz w:val="24"/>
          <w:u w:val="single"/>
        </w:rPr>
        <w:t>How to Register:</w:t>
      </w:r>
    </w:p>
    <w:p w:rsidR="001F7DB6" w:rsidRDefault="0015108B" w:rsidP="0015108B">
      <w:pPr>
        <w:pStyle w:val="NoSpacing"/>
        <w:rPr>
          <w:rFonts w:ascii="Times New Roman" w:hAnsi="Times New Roman"/>
          <w:sz w:val="24"/>
        </w:rPr>
      </w:pPr>
      <w:r w:rsidRPr="0015108B">
        <w:rPr>
          <w:rFonts w:ascii="Times New Roman" w:hAnsi="Times New Roman"/>
          <w:sz w:val="24"/>
        </w:rPr>
        <w:t xml:space="preserve">In order to gain access to this new online system, you will be prompted to complete a short registration process during which you must enter contact and security information, answer a few security questions and create a password.  Your password must be at least eight characters long and must contain at least one letter and either one number or one special character.  Also, your password is case sensitive. </w:t>
      </w:r>
    </w:p>
    <w:p w:rsidR="001F7DB6" w:rsidRDefault="001F7DB6" w:rsidP="0015108B">
      <w:pPr>
        <w:pStyle w:val="NoSpacing"/>
        <w:rPr>
          <w:rFonts w:ascii="Times New Roman" w:hAnsi="Times New Roman"/>
          <w:sz w:val="24"/>
        </w:rPr>
      </w:pPr>
    </w:p>
    <w:p w:rsidR="0015108B" w:rsidRDefault="0015108B" w:rsidP="0015108B">
      <w:pPr>
        <w:pStyle w:val="NoSpacing"/>
        <w:rPr>
          <w:rFonts w:ascii="Times New Roman" w:hAnsi="Times New Roman"/>
          <w:sz w:val="24"/>
        </w:rPr>
      </w:pPr>
      <w:r w:rsidRPr="0015108B">
        <w:rPr>
          <w:rFonts w:ascii="Times New Roman" w:hAnsi="Times New Roman"/>
          <w:sz w:val="24"/>
        </w:rPr>
        <w:t>You will be assigned a system generated User ID.  The security questions will be used to verify your identity if you ever forget your user ID or password.</w:t>
      </w:r>
      <w:r w:rsidR="001F7DB6">
        <w:rPr>
          <w:rFonts w:ascii="Times New Roman" w:hAnsi="Times New Roman"/>
          <w:sz w:val="24"/>
        </w:rPr>
        <w:t xml:space="preserve"> (</w:t>
      </w:r>
      <w:r w:rsidR="001F7DB6" w:rsidRPr="001F7DB6">
        <w:rPr>
          <w:rFonts w:ascii="Times New Roman" w:hAnsi="Times New Roman"/>
          <w:sz w:val="24"/>
          <w:u w:val="single"/>
        </w:rPr>
        <w:t>Note:</w:t>
      </w:r>
      <w:r w:rsidR="001F7DB6">
        <w:rPr>
          <w:rFonts w:ascii="Times New Roman" w:hAnsi="Times New Roman"/>
          <w:sz w:val="24"/>
        </w:rPr>
        <w:t xml:space="preserve"> If you ever get “</w:t>
      </w:r>
      <w:r w:rsidR="001F7DB6" w:rsidRPr="001F7DB6">
        <w:rPr>
          <w:rFonts w:ascii="Times New Roman" w:hAnsi="Times New Roman"/>
          <w:i/>
          <w:sz w:val="24"/>
        </w:rPr>
        <w:t>locked out</w:t>
      </w:r>
      <w:r w:rsidR="001F7DB6">
        <w:rPr>
          <w:rFonts w:ascii="Times New Roman" w:hAnsi="Times New Roman"/>
          <w:sz w:val="24"/>
        </w:rPr>
        <w:t>” of the ADP system, please contact the HR/Payroll Office at 716-839-8325; we will reset your password.)</w:t>
      </w:r>
    </w:p>
    <w:p w:rsidR="0015108B" w:rsidRPr="0015108B" w:rsidRDefault="0015108B" w:rsidP="0015108B">
      <w:pPr>
        <w:pStyle w:val="NoSpacing"/>
        <w:rPr>
          <w:rFonts w:ascii="Times New Roman" w:hAnsi="Times New Roman"/>
          <w:sz w:val="24"/>
        </w:rPr>
      </w:pPr>
    </w:p>
    <w:p w:rsidR="0015108B" w:rsidRPr="0015108B" w:rsidRDefault="0015108B" w:rsidP="0015108B">
      <w:pPr>
        <w:rPr>
          <w:rFonts w:ascii="Times New Roman" w:hAnsi="Times New Roman"/>
          <w:sz w:val="24"/>
        </w:rPr>
      </w:pPr>
      <w:r w:rsidRPr="0015108B">
        <w:rPr>
          <w:rFonts w:ascii="Times New Roman" w:hAnsi="Times New Roman"/>
          <w:sz w:val="24"/>
        </w:rPr>
        <w:t xml:space="preserve">You may start your </w:t>
      </w:r>
      <w:r w:rsidRPr="0015108B">
        <w:rPr>
          <w:rFonts w:ascii="Times New Roman" w:hAnsi="Times New Roman"/>
          <w:b/>
          <w:sz w:val="24"/>
        </w:rPr>
        <w:t>registration process</w:t>
      </w:r>
      <w:r w:rsidRPr="0015108B">
        <w:rPr>
          <w:rFonts w:ascii="Times New Roman" w:hAnsi="Times New Roman"/>
          <w:sz w:val="24"/>
        </w:rPr>
        <w:t xml:space="preserve"> immediately at </w:t>
      </w:r>
      <w:hyperlink r:id="rId9" w:history="1">
        <w:r w:rsidRPr="0015108B">
          <w:rPr>
            <w:rStyle w:val="Hyperlink"/>
            <w:rFonts w:ascii="Times New Roman" w:hAnsi="Times New Roman"/>
            <w:sz w:val="24"/>
          </w:rPr>
          <w:t>https://ipay.adp.com</w:t>
        </w:r>
      </w:hyperlink>
      <w:r w:rsidRPr="0015108B">
        <w:rPr>
          <w:rFonts w:ascii="Times New Roman" w:hAnsi="Times New Roman"/>
          <w:sz w:val="24"/>
        </w:rPr>
        <w:t>, by clicking the “</w:t>
      </w:r>
      <w:r w:rsidRPr="0015108B">
        <w:rPr>
          <w:rFonts w:ascii="Times New Roman" w:hAnsi="Times New Roman"/>
          <w:i/>
          <w:sz w:val="24"/>
        </w:rPr>
        <w:t>Register Now”</w:t>
      </w:r>
      <w:r w:rsidRPr="0015108B">
        <w:rPr>
          <w:rFonts w:ascii="Times New Roman" w:hAnsi="Times New Roman"/>
          <w:sz w:val="24"/>
        </w:rPr>
        <w:t xml:space="preserve"> link. Your Registration Pass Code:  </w:t>
      </w:r>
      <w:proofErr w:type="spellStart"/>
      <w:r w:rsidRPr="0015108B">
        <w:rPr>
          <w:rFonts w:ascii="Times New Roman" w:hAnsi="Times New Roman"/>
          <w:b/>
          <w:sz w:val="24"/>
        </w:rPr>
        <w:t>DaemenCol</w:t>
      </w:r>
      <w:proofErr w:type="spellEnd"/>
      <w:r w:rsidRPr="0015108B">
        <w:rPr>
          <w:rFonts w:ascii="Times New Roman" w:hAnsi="Times New Roman"/>
          <w:b/>
          <w:sz w:val="24"/>
        </w:rPr>
        <w:t>-</w:t>
      </w:r>
      <w:proofErr w:type="gramStart"/>
      <w:r w:rsidRPr="0015108B">
        <w:rPr>
          <w:rFonts w:ascii="Times New Roman" w:hAnsi="Times New Roman"/>
          <w:b/>
          <w:sz w:val="24"/>
        </w:rPr>
        <w:t xml:space="preserve">Pays  </w:t>
      </w:r>
      <w:r w:rsidRPr="0015108B">
        <w:rPr>
          <w:rFonts w:ascii="Times New Roman" w:hAnsi="Times New Roman"/>
          <w:sz w:val="24"/>
        </w:rPr>
        <w:t>is</w:t>
      </w:r>
      <w:proofErr w:type="gramEnd"/>
      <w:r w:rsidRPr="0015108B">
        <w:rPr>
          <w:rFonts w:ascii="Times New Roman" w:hAnsi="Times New Roman"/>
          <w:sz w:val="24"/>
        </w:rPr>
        <w:t xml:space="preserve"> required for registration.  Upon completing the registration process, you may access your pay statements at </w:t>
      </w:r>
      <w:hyperlink r:id="rId10" w:history="1">
        <w:r w:rsidRPr="0015108B">
          <w:rPr>
            <w:rStyle w:val="Hyperlink"/>
            <w:rFonts w:ascii="Times New Roman" w:hAnsi="Times New Roman"/>
            <w:sz w:val="24"/>
          </w:rPr>
          <w:t>https://ipay.adp.com</w:t>
        </w:r>
      </w:hyperlink>
      <w:r w:rsidRPr="0015108B">
        <w:rPr>
          <w:rFonts w:ascii="Times New Roman" w:hAnsi="Times New Roman"/>
          <w:sz w:val="24"/>
        </w:rPr>
        <w:t xml:space="preserve">. </w:t>
      </w:r>
      <w:r>
        <w:rPr>
          <w:rFonts w:ascii="Times New Roman" w:hAnsi="Times New Roman"/>
          <w:sz w:val="24"/>
        </w:rPr>
        <w:t xml:space="preserve">You will be able to see your paystubs after your first direct deposit is processed through our Payroll. </w:t>
      </w:r>
    </w:p>
    <w:p w:rsidR="0015108B" w:rsidRPr="0015108B" w:rsidRDefault="0015108B" w:rsidP="0015108B">
      <w:pPr>
        <w:rPr>
          <w:rFonts w:ascii="Times New Roman" w:hAnsi="Times New Roman"/>
          <w:sz w:val="24"/>
        </w:rPr>
      </w:pPr>
    </w:p>
    <w:p w:rsidR="0015108B" w:rsidRPr="0015108B" w:rsidRDefault="0015108B" w:rsidP="0015108B">
      <w:pPr>
        <w:rPr>
          <w:rFonts w:ascii="Times New Roman" w:hAnsi="Times New Roman"/>
          <w:sz w:val="24"/>
        </w:rPr>
      </w:pPr>
      <w:r w:rsidRPr="0015108B">
        <w:rPr>
          <w:rFonts w:ascii="Times New Roman" w:hAnsi="Times New Roman"/>
          <w:sz w:val="24"/>
        </w:rPr>
        <w:t xml:space="preserve">We hope you will enjoy this </w:t>
      </w:r>
      <w:r>
        <w:rPr>
          <w:rFonts w:ascii="Times New Roman" w:hAnsi="Times New Roman"/>
          <w:sz w:val="24"/>
        </w:rPr>
        <w:t xml:space="preserve">convenient </w:t>
      </w:r>
      <w:r w:rsidRPr="0015108B">
        <w:rPr>
          <w:rFonts w:ascii="Times New Roman" w:hAnsi="Times New Roman"/>
          <w:sz w:val="24"/>
        </w:rPr>
        <w:t>feature.  We appreciate the opportunity to provide you with this exciting new way of viewing your pay information.</w:t>
      </w:r>
    </w:p>
    <w:p w:rsidR="0015108B" w:rsidRPr="0015108B" w:rsidRDefault="0015108B" w:rsidP="0015108B">
      <w:pPr>
        <w:rPr>
          <w:rFonts w:ascii="Times New Roman" w:hAnsi="Times New Roman"/>
          <w:sz w:val="24"/>
        </w:rPr>
      </w:pPr>
    </w:p>
    <w:p w:rsidR="0015108B" w:rsidRPr="0015108B" w:rsidRDefault="0015108B" w:rsidP="0015108B">
      <w:pPr>
        <w:rPr>
          <w:rFonts w:ascii="Times New Roman" w:hAnsi="Times New Roman"/>
          <w:sz w:val="24"/>
        </w:rPr>
      </w:pPr>
      <w:r w:rsidRPr="0015108B">
        <w:rPr>
          <w:rFonts w:ascii="Times New Roman" w:hAnsi="Times New Roman"/>
          <w:sz w:val="24"/>
        </w:rPr>
        <w:t>Sincerely yours,</w:t>
      </w:r>
    </w:p>
    <w:p w:rsidR="0015108B" w:rsidRPr="001F7DB6" w:rsidRDefault="0015108B" w:rsidP="0015108B">
      <w:pPr>
        <w:rPr>
          <w:rFonts w:ascii="Times New Roman" w:hAnsi="Times New Roman"/>
          <w:i/>
          <w:sz w:val="24"/>
        </w:rPr>
      </w:pPr>
      <w:r w:rsidRPr="001F7DB6">
        <w:rPr>
          <w:rFonts w:ascii="Times New Roman" w:hAnsi="Times New Roman"/>
          <w:i/>
          <w:sz w:val="24"/>
        </w:rPr>
        <w:t>HR &amp; Payroll Department</w:t>
      </w:r>
    </w:p>
    <w:sectPr w:rsidR="0015108B" w:rsidRPr="001F7DB6" w:rsidSect="0015108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C579F"/>
    <w:rsid w:val="00053D5D"/>
    <w:rsid w:val="00094A86"/>
    <w:rsid w:val="000C579F"/>
    <w:rsid w:val="0015108B"/>
    <w:rsid w:val="001F7DB6"/>
    <w:rsid w:val="003D76AE"/>
    <w:rsid w:val="00495540"/>
    <w:rsid w:val="006F34F1"/>
    <w:rsid w:val="00DA3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8B"/>
    <w:rPr>
      <w:color w:val="0000FF"/>
      <w:u w:val="single"/>
    </w:rPr>
  </w:style>
  <w:style w:type="paragraph" w:styleId="NoSpacing">
    <w:name w:val="No Spacing"/>
    <w:uiPriority w:val="1"/>
    <w:qFormat/>
    <w:rsid w:val="001510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B6"/>
    <w:rPr>
      <w:rFonts w:ascii="Tahoma" w:eastAsia="Calibri" w:hAnsi="Tahoma" w:cs="Tahoma"/>
      <w:sz w:val="16"/>
      <w:szCs w:val="16"/>
    </w:rPr>
  </w:style>
  <w:style w:type="character" w:styleId="FollowedHyperlink">
    <w:name w:val="FollowedHyperlink"/>
    <w:basedOn w:val="DefaultParagraphFont"/>
    <w:uiPriority w:val="99"/>
    <w:semiHidden/>
    <w:unhideWhenUsed/>
    <w:rsid w:val="004955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emen.edu/about/working-daemen/payroll-information"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pay.adp.com" TargetMode="External"/><Relationship Id="rId4" Type="http://schemas.openxmlformats.org/officeDocument/2006/relationships/styles" Target="styles.xml"/><Relationship Id="rId9" Type="http://schemas.openxmlformats.org/officeDocument/2006/relationships/hyperlink" Target="https://ipay.ad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4DCC2AEAB53E46844C6E5CF6FFE390" ma:contentTypeVersion="1" ma:contentTypeDescription="Create a new document." ma:contentTypeScope="" ma:versionID="694a381893305de3b01b28b3b51df8ee">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7F750D-5F98-44F4-82E8-D3FF6CB4E5F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D9CA7C0-70F0-4D68-AC34-73C6C058D9FC}">
  <ds:schemaRefs>
    <ds:schemaRef ds:uri="http://schemas.microsoft.com/sharepoint/v3/contenttype/forms"/>
  </ds:schemaRefs>
</ds:datastoreItem>
</file>

<file path=customXml/itemProps3.xml><?xml version="1.0" encoding="utf-8"?>
<ds:datastoreItem xmlns:ds="http://schemas.openxmlformats.org/officeDocument/2006/customXml" ds:itemID="{E71B26FA-E31A-496E-8E47-19AFAEBF5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smaiaran</dc:creator>
  <cp:lastModifiedBy>smaiaran</cp:lastModifiedBy>
  <cp:revision>3</cp:revision>
  <cp:lastPrinted>2015-01-20T18:08:00Z</cp:lastPrinted>
  <dcterms:created xsi:type="dcterms:W3CDTF">2018-04-10T14:36:00Z</dcterms:created>
  <dcterms:modified xsi:type="dcterms:W3CDTF">2018-04-10T14:38:00Z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0x010100134DCC2AEAB53E46844C6E5CF6FFE390</vt:lpwstr>
  </property>
</Properties>
</file>